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743E66" w14:textId="5170C624" w:rsidR="00D734E2" w:rsidRDefault="00D734E2" w:rsidP="00D734E2">
      <w:pPr>
        <w:jc w:val="center"/>
        <w:rPr>
          <w:b/>
          <w:bCs/>
          <w:sz w:val="32"/>
          <w:szCs w:val="32"/>
        </w:rPr>
      </w:pPr>
      <w:r w:rsidRPr="00D734E2">
        <w:rPr>
          <w:b/>
          <w:bCs/>
          <w:sz w:val="32"/>
          <w:szCs w:val="32"/>
        </w:rPr>
        <w:t xml:space="preserve">Retourformulier </w:t>
      </w:r>
      <w:proofErr w:type="spellStart"/>
      <w:r w:rsidRPr="00D734E2">
        <w:rPr>
          <w:b/>
          <w:bCs/>
          <w:sz w:val="32"/>
          <w:szCs w:val="32"/>
        </w:rPr>
        <w:t>SoleVision</w:t>
      </w:r>
      <w:proofErr w:type="spellEnd"/>
    </w:p>
    <w:p w14:paraId="0CF7E9E9" w14:textId="0C77CB97" w:rsidR="00D734E2" w:rsidRDefault="00D734E2">
      <w:pPr>
        <w:rPr>
          <w:rFonts w:ascii="Arial" w:hAnsi="Arial" w:cs="Arial"/>
          <w:sz w:val="24"/>
          <w:szCs w:val="24"/>
        </w:rPr>
      </w:pPr>
      <w:r w:rsidRPr="00D734E2">
        <w:rPr>
          <w:rFonts w:ascii="Arial" w:hAnsi="Arial" w:cs="Arial"/>
          <w:b/>
          <w:bCs/>
          <w:sz w:val="24"/>
          <w:szCs w:val="24"/>
        </w:rPr>
        <w:t xml:space="preserve">    </w:t>
      </w:r>
      <w:proofErr w:type="spellStart"/>
      <w:r w:rsidRPr="00D734E2">
        <w:rPr>
          <w:rFonts w:ascii="Arial" w:hAnsi="Arial" w:cs="Arial"/>
          <w:b/>
          <w:bCs/>
          <w:sz w:val="24"/>
          <w:szCs w:val="24"/>
        </w:rPr>
        <w:t>SoleVision</w:t>
      </w:r>
      <w:proofErr w:type="spellEnd"/>
      <w:r w:rsidRPr="00D734E2">
        <w:rPr>
          <w:rFonts w:ascii="Arial" w:hAnsi="Arial" w:cs="Arial"/>
          <w:b/>
          <w:bCs/>
          <w:sz w:val="24"/>
          <w:szCs w:val="24"/>
        </w:rPr>
        <w:t xml:space="preserve"> </w:t>
      </w:r>
      <w:r w:rsidRPr="00D734E2">
        <w:rPr>
          <w:rFonts w:ascii="Arial" w:hAnsi="Arial" w:cs="Arial"/>
          <w:sz w:val="24"/>
          <w:szCs w:val="24"/>
        </w:rPr>
        <w:br/>
      </w:r>
      <w:r w:rsidR="00E26616">
        <w:rPr>
          <w:rFonts w:ascii="Arial" w:hAnsi="Arial" w:cs="Arial"/>
          <w:sz w:val="24"/>
          <w:szCs w:val="24"/>
        </w:rPr>
        <w:t xml:space="preserve">De </w:t>
      </w:r>
      <w:r w:rsidRPr="00D734E2">
        <w:rPr>
          <w:rFonts w:ascii="Arial" w:hAnsi="Arial" w:cs="Arial"/>
          <w:sz w:val="24"/>
          <w:szCs w:val="24"/>
        </w:rPr>
        <w:t xml:space="preserve">Peperbus 14, 6691 PN te Gendt </w:t>
      </w:r>
      <w:r>
        <w:rPr>
          <w:rFonts w:ascii="Arial" w:hAnsi="Arial" w:cs="Arial"/>
          <w:sz w:val="24"/>
          <w:szCs w:val="24"/>
        </w:rPr>
        <w:br/>
      </w:r>
      <w:r w:rsidRPr="00D734E2">
        <w:rPr>
          <w:rFonts w:ascii="Arial" w:hAnsi="Arial" w:cs="Arial"/>
          <w:sz w:val="24"/>
          <w:szCs w:val="24"/>
        </w:rPr>
        <w:t xml:space="preserve">E-mail: </w:t>
      </w:r>
      <w:hyperlink r:id="rId7" w:history="1">
        <w:r w:rsidRPr="00D734E2">
          <w:rPr>
            <w:rStyle w:val="Hyperlink"/>
            <w:rFonts w:ascii="Arial" w:hAnsi="Arial" w:cs="Arial"/>
            <w:sz w:val="24"/>
            <w:szCs w:val="24"/>
          </w:rPr>
          <w:t>info@solevision.nl</w:t>
        </w:r>
      </w:hyperlink>
      <w:r w:rsidRPr="00D734E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br/>
      </w:r>
      <w:r w:rsidRPr="00D734E2">
        <w:rPr>
          <w:rFonts w:ascii="Arial" w:hAnsi="Arial" w:cs="Arial"/>
          <w:sz w:val="24"/>
          <w:szCs w:val="24"/>
        </w:rPr>
        <w:t>Website:</w:t>
      </w:r>
      <w:r>
        <w:rPr>
          <w:rFonts w:ascii="Arial" w:hAnsi="Arial" w:cs="Arial"/>
          <w:sz w:val="24"/>
          <w:szCs w:val="24"/>
        </w:rPr>
        <w:t xml:space="preserve"> </w:t>
      </w:r>
      <w:hyperlink r:id="rId8" w:history="1">
        <w:r w:rsidRPr="000A74CF">
          <w:rPr>
            <w:rStyle w:val="Hyperlink"/>
            <w:rFonts w:ascii="Arial" w:hAnsi="Arial" w:cs="Arial"/>
            <w:sz w:val="24"/>
            <w:szCs w:val="24"/>
          </w:rPr>
          <w:t>https://www.solevision.nl</w:t>
        </w:r>
      </w:hyperlink>
      <w:r>
        <w:rPr>
          <w:rFonts w:ascii="Arial" w:hAnsi="Arial" w:cs="Arial"/>
          <w:sz w:val="24"/>
          <w:szCs w:val="24"/>
        </w:rPr>
        <w:t xml:space="preserve"> </w:t>
      </w:r>
    </w:p>
    <w:p w14:paraId="7554DA93" w14:textId="77777777" w:rsidR="00D734E2" w:rsidRPr="00D734E2" w:rsidRDefault="00D734E2">
      <w:pPr>
        <w:rPr>
          <w:rFonts w:ascii="Arial" w:hAnsi="Arial" w:cs="Arial"/>
          <w:sz w:val="24"/>
          <w:szCs w:val="24"/>
        </w:rPr>
      </w:pPr>
    </w:p>
    <w:p w14:paraId="1A8DE1A6" w14:textId="77777777" w:rsidR="00D734E2" w:rsidRPr="00D734E2" w:rsidRDefault="00D734E2">
      <w:pPr>
        <w:rPr>
          <w:rFonts w:ascii="Arial" w:hAnsi="Arial" w:cs="Arial"/>
          <w:b/>
          <w:bCs/>
          <w:sz w:val="28"/>
          <w:szCs w:val="28"/>
        </w:rPr>
      </w:pPr>
      <w:r w:rsidRPr="00D734E2">
        <w:rPr>
          <w:rFonts w:ascii="Arial" w:hAnsi="Arial" w:cs="Arial"/>
          <w:b/>
          <w:bCs/>
          <w:sz w:val="28"/>
          <w:szCs w:val="28"/>
        </w:rPr>
        <w:t xml:space="preserve">Instructies </w:t>
      </w:r>
    </w:p>
    <w:p w14:paraId="32BADB9A" w14:textId="00185891" w:rsidR="00D734E2" w:rsidRDefault="00D734E2">
      <w:pPr>
        <w:rPr>
          <w:rFonts w:ascii="Arial" w:hAnsi="Arial" w:cs="Arial"/>
          <w:sz w:val="24"/>
          <w:szCs w:val="24"/>
        </w:rPr>
      </w:pPr>
      <w:r w:rsidRPr="00D734E2">
        <w:rPr>
          <w:rFonts w:ascii="Arial" w:hAnsi="Arial" w:cs="Arial"/>
          <w:sz w:val="24"/>
          <w:szCs w:val="24"/>
        </w:rPr>
        <w:t xml:space="preserve">Vul dit formulier volledig in en stuur het mee met de retourzending van de steunzolen. Neem eerst contact op via het contactformulier op </w:t>
      </w:r>
      <w:hyperlink r:id="rId9" w:history="1">
        <w:r w:rsidRPr="00D734E2">
          <w:rPr>
            <w:rStyle w:val="Hyperlink"/>
            <w:rFonts w:ascii="Arial" w:hAnsi="Arial" w:cs="Arial"/>
            <w:sz w:val="24"/>
            <w:szCs w:val="24"/>
          </w:rPr>
          <w:t>https://www.solevision.nl/contact</w:t>
        </w:r>
      </w:hyperlink>
      <w:r w:rsidRPr="00D734E2">
        <w:rPr>
          <w:rFonts w:ascii="Arial" w:hAnsi="Arial" w:cs="Arial"/>
          <w:sz w:val="24"/>
          <w:szCs w:val="24"/>
        </w:rPr>
        <w:t xml:space="preserve"> of per e-mail (</w:t>
      </w:r>
      <w:hyperlink r:id="rId10" w:history="1">
        <w:r w:rsidRPr="00D734E2">
          <w:rPr>
            <w:rStyle w:val="Hyperlink"/>
            <w:rFonts w:ascii="Arial" w:hAnsi="Arial" w:cs="Arial"/>
            <w:sz w:val="24"/>
            <w:szCs w:val="24"/>
          </w:rPr>
          <w:t>info@solevision.nl</w:t>
        </w:r>
      </w:hyperlink>
      <w:r w:rsidRPr="00D734E2">
        <w:rPr>
          <w:rFonts w:ascii="Arial" w:hAnsi="Arial" w:cs="Arial"/>
          <w:sz w:val="24"/>
          <w:szCs w:val="24"/>
        </w:rPr>
        <w:t xml:space="preserve">) om de retourprocedure te starten. </w:t>
      </w:r>
      <w:r w:rsidR="008B4BD0" w:rsidRPr="008B4BD0">
        <w:rPr>
          <w:rFonts w:ascii="Arial" w:hAnsi="Arial" w:cs="Arial"/>
          <w:sz w:val="24"/>
          <w:szCs w:val="24"/>
        </w:rPr>
        <w:t>Retourzendingen waarvoor een aanpassing nodig is</w:t>
      </w:r>
      <w:r w:rsidR="008B4BD0">
        <w:rPr>
          <w:rFonts w:ascii="Arial" w:hAnsi="Arial" w:cs="Arial"/>
          <w:sz w:val="24"/>
          <w:szCs w:val="24"/>
        </w:rPr>
        <w:t xml:space="preserve"> </w:t>
      </w:r>
      <w:r w:rsidR="008B4BD0" w:rsidRPr="008B4BD0">
        <w:rPr>
          <w:rFonts w:ascii="Arial" w:hAnsi="Arial" w:cs="Arial"/>
          <w:sz w:val="24"/>
          <w:szCs w:val="24"/>
        </w:rPr>
        <w:t>worden alleen in behandeling genomen na voorafgaand contact.</w:t>
      </w:r>
      <w:r w:rsidR="008B4BD0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SoleVision</w:t>
      </w:r>
      <w:proofErr w:type="spellEnd"/>
      <w:r>
        <w:rPr>
          <w:rFonts w:ascii="Arial" w:hAnsi="Arial" w:cs="Arial"/>
          <w:sz w:val="24"/>
          <w:szCs w:val="24"/>
        </w:rPr>
        <w:t xml:space="preserve"> beoordeelt eerst of een aanpassing haalbaar en mogelijk is op basis van haar expertise. Zendingen zonder dit formulier worden eveneens niet verwerkt.</w:t>
      </w:r>
    </w:p>
    <w:p w14:paraId="76FC5D05" w14:textId="77777777" w:rsidR="00D734E2" w:rsidRDefault="00D734E2">
      <w:pPr>
        <w:rPr>
          <w:rFonts w:ascii="Arial" w:hAnsi="Arial" w:cs="Arial"/>
          <w:sz w:val="24"/>
          <w:szCs w:val="24"/>
        </w:rPr>
      </w:pPr>
    </w:p>
    <w:p w14:paraId="3AE5A157" w14:textId="319ED8BB" w:rsidR="008B4BD0" w:rsidRDefault="00D734E2" w:rsidP="00D734E2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1:</w:t>
      </w:r>
      <w:r>
        <w:rPr>
          <w:rFonts w:ascii="Arial" w:hAnsi="Arial" w:cs="Arial"/>
          <w:b/>
          <w:bCs/>
          <w:sz w:val="28"/>
          <w:szCs w:val="28"/>
        </w:rPr>
        <w:tab/>
        <w:t>Klantgegevens</w:t>
      </w:r>
      <w:r w:rsidR="008B4BD0">
        <w:rPr>
          <w:rFonts w:ascii="Arial" w:hAnsi="Arial" w:cs="Arial"/>
          <w:b/>
          <w:bCs/>
          <w:sz w:val="28"/>
          <w:szCs w:val="28"/>
        </w:rPr>
        <w:br/>
      </w:r>
    </w:p>
    <w:p w14:paraId="19DADE02" w14:textId="3BC9EA82" w:rsidR="00D734E2" w:rsidRPr="00D734E2" w:rsidRDefault="00D734E2" w:rsidP="00D734E2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sz w:val="28"/>
          <w:szCs w:val="28"/>
        </w:rPr>
        <w:tab/>
      </w:r>
      <w:r w:rsidRPr="00D734E2">
        <w:rPr>
          <w:rFonts w:ascii="Arial" w:hAnsi="Arial" w:cs="Arial"/>
          <w:b/>
          <w:bCs/>
        </w:rPr>
        <w:t>Naam:</w:t>
      </w:r>
      <w:r>
        <w:rPr>
          <w:rFonts w:ascii="Arial" w:hAnsi="Arial" w:cs="Arial"/>
          <w:b/>
          <w:bCs/>
        </w:rPr>
        <w:t xml:space="preserve">  ………………………………………………………………………………………….</w:t>
      </w:r>
    </w:p>
    <w:p w14:paraId="2433E7D0" w14:textId="52BEF960" w:rsidR="00D734E2" w:rsidRPr="00D734E2" w:rsidRDefault="00D734E2" w:rsidP="00D734E2">
      <w:pPr>
        <w:rPr>
          <w:rFonts w:ascii="Arial" w:hAnsi="Arial" w:cs="Arial"/>
          <w:b/>
          <w:bCs/>
        </w:rPr>
      </w:pPr>
      <w:r w:rsidRPr="00D734E2">
        <w:rPr>
          <w:rFonts w:ascii="Arial" w:hAnsi="Arial" w:cs="Arial"/>
          <w:b/>
          <w:bCs/>
        </w:rPr>
        <w:tab/>
        <w:t>Adres:</w:t>
      </w:r>
      <w:r>
        <w:rPr>
          <w:rFonts w:ascii="Arial" w:hAnsi="Arial" w:cs="Arial"/>
          <w:b/>
          <w:bCs/>
        </w:rPr>
        <w:t xml:space="preserve">  ………………………………………………………………………………………….</w:t>
      </w:r>
    </w:p>
    <w:p w14:paraId="7A133548" w14:textId="1A2DCCDD" w:rsidR="00D734E2" w:rsidRPr="00D734E2" w:rsidRDefault="00D734E2" w:rsidP="00D734E2">
      <w:pPr>
        <w:ind w:firstLine="708"/>
        <w:rPr>
          <w:rFonts w:ascii="Arial" w:hAnsi="Arial" w:cs="Arial"/>
          <w:b/>
          <w:bCs/>
        </w:rPr>
      </w:pPr>
      <w:r w:rsidRPr="00D734E2">
        <w:rPr>
          <w:rFonts w:ascii="Arial" w:hAnsi="Arial" w:cs="Arial"/>
          <w:b/>
          <w:bCs/>
        </w:rPr>
        <w:t>Postcode en woonplaats:</w:t>
      </w:r>
      <w:r>
        <w:rPr>
          <w:rFonts w:ascii="Arial" w:hAnsi="Arial" w:cs="Arial"/>
          <w:b/>
          <w:bCs/>
        </w:rPr>
        <w:t xml:space="preserve">  ………………………………………………………………….</w:t>
      </w:r>
    </w:p>
    <w:p w14:paraId="6BE3AB13" w14:textId="0F089A6C" w:rsidR="00D734E2" w:rsidRPr="00D734E2" w:rsidRDefault="00D734E2" w:rsidP="00D734E2">
      <w:pPr>
        <w:ind w:firstLine="708"/>
        <w:rPr>
          <w:rFonts w:ascii="Arial" w:hAnsi="Arial" w:cs="Arial"/>
          <w:b/>
          <w:bCs/>
        </w:rPr>
      </w:pPr>
      <w:r w:rsidRPr="00D734E2">
        <w:rPr>
          <w:rFonts w:ascii="Arial" w:hAnsi="Arial" w:cs="Arial"/>
          <w:b/>
          <w:bCs/>
        </w:rPr>
        <w:t>E-mailadres:</w:t>
      </w:r>
      <w:r>
        <w:rPr>
          <w:rFonts w:ascii="Arial" w:hAnsi="Arial" w:cs="Arial"/>
          <w:b/>
          <w:bCs/>
        </w:rPr>
        <w:t xml:space="preserve">  ………………………………………………………………………………….</w:t>
      </w:r>
    </w:p>
    <w:p w14:paraId="43EE1F97" w14:textId="60C950D4" w:rsidR="00D734E2" w:rsidRDefault="00D734E2" w:rsidP="00D734E2">
      <w:pPr>
        <w:ind w:firstLine="708"/>
        <w:rPr>
          <w:rFonts w:ascii="Arial" w:hAnsi="Arial" w:cs="Arial"/>
          <w:b/>
          <w:bCs/>
        </w:rPr>
      </w:pPr>
      <w:r w:rsidRPr="00D734E2">
        <w:rPr>
          <w:rFonts w:ascii="Arial" w:hAnsi="Arial" w:cs="Arial"/>
          <w:b/>
          <w:bCs/>
        </w:rPr>
        <w:t>Telefoonnummer:</w:t>
      </w:r>
      <w:r>
        <w:rPr>
          <w:rFonts w:ascii="Arial" w:hAnsi="Arial" w:cs="Arial"/>
          <w:b/>
          <w:bCs/>
        </w:rPr>
        <w:t xml:space="preserve">  ……………………………………………………………………………</w:t>
      </w:r>
    </w:p>
    <w:p w14:paraId="6BB12E4B" w14:textId="77777777" w:rsidR="00D734E2" w:rsidRDefault="00D734E2" w:rsidP="00D734E2">
      <w:pPr>
        <w:ind w:firstLine="708"/>
        <w:rPr>
          <w:rFonts w:ascii="Arial" w:hAnsi="Arial" w:cs="Arial"/>
          <w:b/>
          <w:bCs/>
        </w:rPr>
      </w:pPr>
    </w:p>
    <w:p w14:paraId="45BBD894" w14:textId="35ED5A3F" w:rsidR="00D734E2" w:rsidRDefault="00D734E2" w:rsidP="00D734E2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2:</w:t>
      </w:r>
      <w:r>
        <w:rPr>
          <w:rFonts w:ascii="Arial" w:hAnsi="Arial" w:cs="Arial"/>
          <w:b/>
          <w:bCs/>
          <w:sz w:val="28"/>
          <w:szCs w:val="28"/>
        </w:rPr>
        <w:tab/>
        <w:t>Bestelgegevens</w:t>
      </w:r>
      <w:r w:rsidR="008B4BD0">
        <w:rPr>
          <w:rFonts w:ascii="Arial" w:hAnsi="Arial" w:cs="Arial"/>
          <w:b/>
          <w:bCs/>
          <w:sz w:val="28"/>
          <w:szCs w:val="28"/>
        </w:rPr>
        <w:br/>
      </w:r>
    </w:p>
    <w:p w14:paraId="6186152E" w14:textId="0A6E2E11" w:rsidR="00D734E2" w:rsidRPr="00D734E2" w:rsidRDefault="00D734E2" w:rsidP="00D734E2">
      <w:pPr>
        <w:rPr>
          <w:rFonts w:ascii="Arial" w:hAnsi="Arial" w:cs="Arial"/>
          <w:b/>
          <w:bCs/>
        </w:rPr>
      </w:pPr>
      <w:r w:rsidRPr="00D734E2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>Datum ontvangst product</w:t>
      </w:r>
      <w:r w:rsidRPr="00D734E2">
        <w:rPr>
          <w:rFonts w:ascii="Arial" w:hAnsi="Arial" w:cs="Arial"/>
          <w:b/>
          <w:bCs/>
        </w:rPr>
        <w:t>:</w:t>
      </w:r>
      <w:r>
        <w:rPr>
          <w:rFonts w:ascii="Arial" w:hAnsi="Arial" w:cs="Arial"/>
          <w:b/>
          <w:bCs/>
        </w:rPr>
        <w:t xml:space="preserve">  ………………………………………………………………...</w:t>
      </w:r>
    </w:p>
    <w:p w14:paraId="4DED3FFE" w14:textId="6DABF455" w:rsidR="008B4BD0" w:rsidRDefault="008B4BD0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br w:type="page"/>
      </w:r>
    </w:p>
    <w:p w14:paraId="5E682AAD" w14:textId="576996EE" w:rsidR="00D734E2" w:rsidRDefault="00D734E2" w:rsidP="00D734E2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lastRenderedPageBreak/>
        <w:t>3:</w:t>
      </w:r>
      <w:r>
        <w:rPr>
          <w:rFonts w:ascii="Arial" w:hAnsi="Arial" w:cs="Arial"/>
          <w:b/>
          <w:bCs/>
          <w:sz w:val="28"/>
          <w:szCs w:val="28"/>
        </w:rPr>
        <w:tab/>
        <w:t>Reden voor retour</w:t>
      </w:r>
    </w:p>
    <w:p w14:paraId="372AC146" w14:textId="32D77BAD" w:rsidR="00D734E2" w:rsidRDefault="00D734E2" w:rsidP="00D734E2">
      <w:pPr>
        <w:rPr>
          <w:rFonts w:ascii="Arial" w:hAnsi="Arial" w:cs="Arial"/>
        </w:rPr>
      </w:pPr>
      <w:r w:rsidRPr="00D734E2">
        <w:rPr>
          <w:rFonts w:ascii="Arial" w:hAnsi="Arial" w:cs="Arial"/>
        </w:rPr>
        <w:t>Beschrijf de reden voor de retourzending en de gewenste aanpassing of klacht. Voeg, indien mogelijk, foto’s of bewijsstukken toe.</w:t>
      </w:r>
    </w:p>
    <w:p w14:paraId="2D775EE1" w14:textId="45FC988D" w:rsidR="00D734E2" w:rsidRPr="00D734E2" w:rsidRDefault="00D734E2" w:rsidP="00D734E2">
      <w:pPr>
        <w:ind w:firstLine="708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Beschrijving</w:t>
      </w:r>
      <w:r w:rsidRPr="00D734E2">
        <w:rPr>
          <w:rFonts w:ascii="Arial" w:hAnsi="Arial" w:cs="Arial"/>
          <w:b/>
          <w:bCs/>
        </w:rPr>
        <w:t>:</w:t>
      </w:r>
      <w:r>
        <w:rPr>
          <w:rFonts w:ascii="Arial" w:hAnsi="Arial" w:cs="Arial"/>
          <w:b/>
          <w:bCs/>
        </w:rPr>
        <w:t xml:space="preserve">  </w:t>
      </w:r>
    </w:p>
    <w:p w14:paraId="2ED01213" w14:textId="77777777" w:rsidR="00D734E2" w:rsidRDefault="00D734E2">
      <w:pPr>
        <w:rPr>
          <w:rFonts w:ascii="Arial" w:hAnsi="Arial" w:cs="Arial"/>
          <w:sz w:val="24"/>
          <w:szCs w:val="24"/>
        </w:rPr>
      </w:pPr>
    </w:p>
    <w:p w14:paraId="58B5B835" w14:textId="77777777" w:rsidR="00D734E2" w:rsidRDefault="00D734E2">
      <w:pPr>
        <w:rPr>
          <w:rFonts w:ascii="Arial" w:hAnsi="Arial" w:cs="Arial"/>
          <w:sz w:val="24"/>
          <w:szCs w:val="24"/>
        </w:rPr>
      </w:pPr>
    </w:p>
    <w:p w14:paraId="2261DD92" w14:textId="77777777" w:rsidR="00D734E2" w:rsidRDefault="00D734E2">
      <w:pPr>
        <w:rPr>
          <w:rFonts w:ascii="Arial" w:hAnsi="Arial" w:cs="Arial"/>
          <w:sz w:val="24"/>
          <w:szCs w:val="24"/>
        </w:rPr>
      </w:pPr>
    </w:p>
    <w:p w14:paraId="3BFDF33C" w14:textId="5D6AF94F" w:rsidR="00D734E2" w:rsidRDefault="008B4BD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/>
      </w:r>
    </w:p>
    <w:p w14:paraId="7CEE58F4" w14:textId="0D14C485" w:rsidR="008B4BD0" w:rsidRDefault="008B4BD0" w:rsidP="008B4BD0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4:</w:t>
      </w:r>
      <w:r>
        <w:rPr>
          <w:rFonts w:ascii="Arial" w:hAnsi="Arial" w:cs="Arial"/>
          <w:b/>
          <w:bCs/>
          <w:sz w:val="28"/>
          <w:szCs w:val="28"/>
        </w:rPr>
        <w:tab/>
        <w:t>Aanvullende informatie</w:t>
      </w:r>
    </w:p>
    <w:p w14:paraId="21CB76FE" w14:textId="57331536" w:rsidR="008B4BD0" w:rsidRPr="008B4BD0" w:rsidRDefault="008B4BD0" w:rsidP="008B4BD0">
      <w:pPr>
        <w:rPr>
          <w:rFonts w:ascii="Arial" w:hAnsi="Arial" w:cs="Arial"/>
        </w:rPr>
      </w:pPr>
      <w:r w:rsidRPr="008B4BD0">
        <w:rPr>
          <w:rFonts w:ascii="Arial" w:hAnsi="Arial" w:cs="Arial"/>
        </w:rPr>
        <w:t>Vermeld eventuele extra informatie</w:t>
      </w:r>
      <w:r>
        <w:rPr>
          <w:rFonts w:ascii="Arial" w:hAnsi="Arial" w:cs="Arial"/>
        </w:rPr>
        <w:t>.</w:t>
      </w:r>
    </w:p>
    <w:p w14:paraId="7DB300D0" w14:textId="77777777" w:rsidR="008B4BD0" w:rsidRPr="008B4BD0" w:rsidRDefault="008B4BD0" w:rsidP="008B4BD0">
      <w:pPr>
        <w:rPr>
          <w:rFonts w:ascii="Arial" w:hAnsi="Arial" w:cs="Arial"/>
          <w:sz w:val="28"/>
          <w:szCs w:val="28"/>
        </w:rPr>
      </w:pPr>
    </w:p>
    <w:p w14:paraId="0A02C86E" w14:textId="49D70894" w:rsidR="009F4164" w:rsidRDefault="009F4164">
      <w:pPr>
        <w:rPr>
          <w:rFonts w:ascii="Arial" w:hAnsi="Arial" w:cs="Arial"/>
          <w:sz w:val="24"/>
          <w:szCs w:val="24"/>
        </w:rPr>
      </w:pPr>
    </w:p>
    <w:p w14:paraId="42BCBD2D" w14:textId="77777777" w:rsidR="008B4BD0" w:rsidRDefault="008B4BD0">
      <w:pPr>
        <w:rPr>
          <w:rFonts w:ascii="Arial" w:hAnsi="Arial" w:cs="Arial"/>
          <w:sz w:val="24"/>
          <w:szCs w:val="24"/>
        </w:rPr>
      </w:pPr>
    </w:p>
    <w:p w14:paraId="1C1C6D5C" w14:textId="6BEB2456" w:rsidR="008B4BD0" w:rsidRDefault="008B4BD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/>
      </w:r>
    </w:p>
    <w:p w14:paraId="08746C60" w14:textId="77777777" w:rsidR="008B4BD0" w:rsidRDefault="008B4BD0">
      <w:pPr>
        <w:rPr>
          <w:rFonts w:ascii="Arial" w:hAnsi="Arial" w:cs="Arial"/>
          <w:sz w:val="24"/>
          <w:szCs w:val="24"/>
        </w:rPr>
      </w:pPr>
    </w:p>
    <w:p w14:paraId="47E0CDA0" w14:textId="47EC9AD8" w:rsidR="008B4BD0" w:rsidRDefault="008B4BD0" w:rsidP="008B4BD0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5:</w:t>
      </w:r>
      <w:r>
        <w:rPr>
          <w:rFonts w:ascii="Arial" w:hAnsi="Arial" w:cs="Arial"/>
          <w:b/>
          <w:bCs/>
          <w:sz w:val="28"/>
          <w:szCs w:val="28"/>
        </w:rPr>
        <w:tab/>
        <w:t>Ondertekening</w:t>
      </w:r>
      <w:r>
        <w:rPr>
          <w:rFonts w:ascii="Arial" w:hAnsi="Arial" w:cs="Arial"/>
          <w:b/>
          <w:bCs/>
          <w:sz w:val="28"/>
          <w:szCs w:val="28"/>
        </w:rPr>
        <w:br/>
      </w:r>
    </w:p>
    <w:p w14:paraId="7F723053" w14:textId="1140B833" w:rsidR="008B4BD0" w:rsidRPr="00D734E2" w:rsidRDefault="008B4BD0" w:rsidP="008B4BD0">
      <w:pPr>
        <w:ind w:firstLine="708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Datum</w:t>
      </w:r>
      <w:r w:rsidRPr="00D734E2">
        <w:rPr>
          <w:rFonts w:ascii="Arial" w:hAnsi="Arial" w:cs="Arial"/>
          <w:b/>
          <w:bCs/>
        </w:rPr>
        <w:t>:</w:t>
      </w:r>
      <w:r>
        <w:rPr>
          <w:rFonts w:ascii="Arial" w:hAnsi="Arial" w:cs="Arial"/>
          <w:b/>
          <w:bCs/>
        </w:rPr>
        <w:t xml:space="preserve">  …………………………………………………………………………………………</w:t>
      </w:r>
    </w:p>
    <w:p w14:paraId="44C4606C" w14:textId="57ECD7FA" w:rsidR="008B4BD0" w:rsidRDefault="008B4BD0" w:rsidP="008B4BD0">
      <w:pPr>
        <w:ind w:left="705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</w:rPr>
        <w:br/>
        <w:t>Handtekening</w:t>
      </w:r>
      <w:r w:rsidRPr="00D734E2">
        <w:rPr>
          <w:rFonts w:ascii="Arial" w:hAnsi="Arial" w:cs="Arial"/>
          <w:b/>
          <w:bCs/>
        </w:rPr>
        <w:t>:</w:t>
      </w:r>
      <w:r>
        <w:rPr>
          <w:rFonts w:ascii="Arial" w:hAnsi="Arial" w:cs="Arial"/>
          <w:b/>
          <w:bCs/>
        </w:rPr>
        <w:t xml:space="preserve">  ……………………………………………………………………………….</w:t>
      </w:r>
    </w:p>
    <w:p w14:paraId="465F6EF0" w14:textId="77777777" w:rsidR="008B4BD0" w:rsidRDefault="008B4BD0">
      <w:pPr>
        <w:rPr>
          <w:rFonts w:ascii="Arial" w:hAnsi="Arial" w:cs="Arial"/>
          <w:sz w:val="24"/>
          <w:szCs w:val="24"/>
        </w:rPr>
      </w:pPr>
    </w:p>
    <w:p w14:paraId="414AA093" w14:textId="77777777" w:rsidR="008B4BD0" w:rsidRDefault="008B4BD0">
      <w:pPr>
        <w:rPr>
          <w:rFonts w:ascii="Arial" w:hAnsi="Arial" w:cs="Arial"/>
          <w:sz w:val="24"/>
          <w:szCs w:val="24"/>
        </w:rPr>
      </w:pPr>
    </w:p>
    <w:p w14:paraId="108F4CF5" w14:textId="7457846E" w:rsidR="008B4BD0" w:rsidRDefault="008B4BD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Retourinstructies:</w:t>
      </w:r>
      <w:r>
        <w:rPr>
          <w:rFonts w:ascii="Arial" w:hAnsi="Arial" w:cs="Arial"/>
          <w:b/>
          <w:bCs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>Stuur het ingevulde formulier</w:t>
      </w:r>
      <w:r w:rsidR="00E26616">
        <w:rPr>
          <w:rFonts w:ascii="Arial" w:hAnsi="Arial" w:cs="Arial"/>
          <w:sz w:val="24"/>
          <w:szCs w:val="24"/>
        </w:rPr>
        <w:t xml:space="preserve">, zolen </w:t>
      </w:r>
      <w:r>
        <w:rPr>
          <w:rFonts w:ascii="Arial" w:hAnsi="Arial" w:cs="Arial"/>
          <w:sz w:val="24"/>
          <w:szCs w:val="24"/>
        </w:rPr>
        <w:t>en eventueel aanvullende foto’s naar:</w:t>
      </w:r>
      <w:r>
        <w:rPr>
          <w:rFonts w:ascii="Arial" w:hAnsi="Arial" w:cs="Arial"/>
          <w:sz w:val="24"/>
          <w:szCs w:val="24"/>
        </w:rPr>
        <w:br/>
      </w:r>
    </w:p>
    <w:p w14:paraId="50D4F7BB" w14:textId="7A407F32" w:rsidR="008B4BD0" w:rsidRPr="008B4BD0" w:rsidRDefault="008B4BD0">
      <w:pPr>
        <w:rPr>
          <w:rFonts w:ascii="Arial" w:hAnsi="Arial" w:cs="Arial"/>
          <w:b/>
          <w:bCs/>
          <w:sz w:val="28"/>
          <w:szCs w:val="28"/>
        </w:rPr>
      </w:pPr>
      <w:proofErr w:type="spellStart"/>
      <w:r w:rsidRPr="008B4BD0">
        <w:rPr>
          <w:rFonts w:ascii="Arial" w:hAnsi="Arial" w:cs="Arial"/>
          <w:b/>
          <w:bCs/>
          <w:sz w:val="28"/>
          <w:szCs w:val="28"/>
        </w:rPr>
        <w:t>SoleVision</w:t>
      </w:r>
      <w:proofErr w:type="spellEnd"/>
      <w:r w:rsidRPr="008B4BD0">
        <w:rPr>
          <w:rFonts w:ascii="Arial" w:hAnsi="Arial" w:cs="Arial"/>
          <w:b/>
          <w:bCs/>
          <w:sz w:val="28"/>
          <w:szCs w:val="28"/>
        </w:rPr>
        <w:br/>
      </w:r>
      <w:r w:rsidR="00E26616">
        <w:rPr>
          <w:rFonts w:ascii="Arial" w:hAnsi="Arial" w:cs="Arial"/>
          <w:b/>
          <w:bCs/>
          <w:sz w:val="28"/>
          <w:szCs w:val="28"/>
        </w:rPr>
        <w:t xml:space="preserve">De </w:t>
      </w:r>
      <w:r w:rsidRPr="008B4BD0">
        <w:rPr>
          <w:rFonts w:ascii="Arial" w:hAnsi="Arial" w:cs="Arial"/>
          <w:b/>
          <w:bCs/>
          <w:sz w:val="28"/>
          <w:szCs w:val="28"/>
        </w:rPr>
        <w:t xml:space="preserve">Peperbus 14, 6691 PN </w:t>
      </w:r>
      <w:r>
        <w:rPr>
          <w:rFonts w:ascii="Arial" w:hAnsi="Arial" w:cs="Arial"/>
          <w:b/>
          <w:bCs/>
          <w:sz w:val="28"/>
          <w:szCs w:val="28"/>
        </w:rPr>
        <w:t xml:space="preserve">te </w:t>
      </w:r>
      <w:r w:rsidRPr="008B4BD0">
        <w:rPr>
          <w:rFonts w:ascii="Arial" w:hAnsi="Arial" w:cs="Arial"/>
          <w:b/>
          <w:bCs/>
          <w:sz w:val="28"/>
          <w:szCs w:val="28"/>
        </w:rPr>
        <w:t>Gendt</w:t>
      </w:r>
    </w:p>
    <w:p w14:paraId="4F6C5952" w14:textId="19727F13" w:rsidR="008B4BD0" w:rsidRDefault="008B4BD0">
      <w:pPr>
        <w:rPr>
          <w:rFonts w:ascii="Arial" w:hAnsi="Arial" w:cs="Arial"/>
          <w:sz w:val="24"/>
          <w:szCs w:val="24"/>
          <w:u w:val="single"/>
        </w:rPr>
      </w:pPr>
      <w:r w:rsidRPr="008B4BD0">
        <w:rPr>
          <w:rFonts w:ascii="Arial" w:hAnsi="Arial" w:cs="Arial"/>
          <w:sz w:val="24"/>
          <w:szCs w:val="24"/>
          <w:u w:val="single"/>
        </w:rPr>
        <w:t>Bewaar het verzendbewijs tot de retourzending is verwerkt.</w:t>
      </w:r>
    </w:p>
    <w:p w14:paraId="0203EFFC" w14:textId="77777777" w:rsidR="008B4BD0" w:rsidRDefault="008B4BD0">
      <w:pPr>
        <w:rPr>
          <w:rFonts w:ascii="Arial" w:hAnsi="Arial" w:cs="Arial"/>
          <w:sz w:val="24"/>
          <w:szCs w:val="24"/>
          <w:u w:val="single"/>
        </w:rPr>
      </w:pPr>
    </w:p>
    <w:p w14:paraId="45E76D41" w14:textId="70775D19" w:rsidR="008B4BD0" w:rsidRPr="008B4BD0" w:rsidRDefault="008B4BD0" w:rsidP="008B4BD0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8B4BD0">
        <w:rPr>
          <w:rFonts w:ascii="Arial" w:hAnsi="Arial" w:cs="Arial"/>
          <w:b/>
          <w:bCs/>
          <w:sz w:val="24"/>
          <w:szCs w:val="24"/>
        </w:rPr>
        <w:t>EINDE FORMULIER</w:t>
      </w:r>
    </w:p>
    <w:sectPr w:rsidR="008B4BD0" w:rsidRPr="008B4BD0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B61C28" w14:textId="77777777" w:rsidR="00BC5782" w:rsidRDefault="00BC5782" w:rsidP="008B4BD0">
      <w:pPr>
        <w:spacing w:after="0" w:line="240" w:lineRule="auto"/>
      </w:pPr>
      <w:r>
        <w:separator/>
      </w:r>
    </w:p>
  </w:endnote>
  <w:endnote w:type="continuationSeparator" w:id="0">
    <w:p w14:paraId="15FEE9E6" w14:textId="77777777" w:rsidR="00BC5782" w:rsidRDefault="00BC5782" w:rsidP="008B4B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32141654"/>
      <w:docPartObj>
        <w:docPartGallery w:val="Page Numbers (Bottom of Page)"/>
        <w:docPartUnique/>
      </w:docPartObj>
    </w:sdtPr>
    <w:sdtContent>
      <w:p w14:paraId="20EEFC7E" w14:textId="51483C91" w:rsidR="008B4BD0" w:rsidRDefault="008B4BD0">
        <w:pPr>
          <w:pStyle w:val="Voetteks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A883B41" w14:textId="77777777" w:rsidR="008B4BD0" w:rsidRDefault="008B4BD0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85BB54" w14:textId="77777777" w:rsidR="00BC5782" w:rsidRDefault="00BC5782" w:rsidP="008B4BD0">
      <w:pPr>
        <w:spacing w:after="0" w:line="240" w:lineRule="auto"/>
      </w:pPr>
      <w:r>
        <w:separator/>
      </w:r>
    </w:p>
  </w:footnote>
  <w:footnote w:type="continuationSeparator" w:id="0">
    <w:p w14:paraId="4490C603" w14:textId="77777777" w:rsidR="00BC5782" w:rsidRDefault="00BC5782" w:rsidP="008B4B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16CDA"/>
    <w:multiLevelType w:val="hybridMultilevel"/>
    <w:tmpl w:val="FDC63D96"/>
    <w:lvl w:ilvl="0" w:tplc="D12C1FC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1F1FC4"/>
    <w:multiLevelType w:val="hybridMultilevel"/>
    <w:tmpl w:val="11568C00"/>
    <w:lvl w:ilvl="0" w:tplc="710EB09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56784D"/>
    <w:multiLevelType w:val="hybridMultilevel"/>
    <w:tmpl w:val="45B8382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5636992">
    <w:abstractNumId w:val="2"/>
  </w:num>
  <w:num w:numId="2" w16cid:durableId="314183191">
    <w:abstractNumId w:val="1"/>
  </w:num>
  <w:num w:numId="3" w16cid:durableId="18529871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4E2"/>
    <w:rsid w:val="0023382F"/>
    <w:rsid w:val="004D1807"/>
    <w:rsid w:val="008B4BD0"/>
    <w:rsid w:val="009F4164"/>
    <w:rsid w:val="00BC5782"/>
    <w:rsid w:val="00D734E2"/>
    <w:rsid w:val="00E26616"/>
    <w:rsid w:val="00E77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EE6E90"/>
  <w15:chartTrackingRefBased/>
  <w15:docId w15:val="{964E2556-DF08-4289-AA9E-D10F505B5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D734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D734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D734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D734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D734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D734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D734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D734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D734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734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D734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D734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D734E2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D734E2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D734E2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D734E2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D734E2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D734E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D734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D734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D734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D734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D734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D734E2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D734E2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D734E2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D734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D734E2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D734E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D734E2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D734E2"/>
    <w:rPr>
      <w:color w:val="605E5C"/>
      <w:shd w:val="clear" w:color="auto" w:fill="E1DFDD"/>
    </w:rPr>
  </w:style>
  <w:style w:type="paragraph" w:styleId="Koptekst">
    <w:name w:val="header"/>
    <w:basedOn w:val="Standaard"/>
    <w:link w:val="KoptekstChar"/>
    <w:uiPriority w:val="99"/>
    <w:unhideWhenUsed/>
    <w:rsid w:val="008B4B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8B4BD0"/>
  </w:style>
  <w:style w:type="paragraph" w:styleId="Voettekst">
    <w:name w:val="footer"/>
    <w:basedOn w:val="Standaard"/>
    <w:link w:val="VoettekstChar"/>
    <w:uiPriority w:val="99"/>
    <w:unhideWhenUsed/>
    <w:rsid w:val="008B4B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8B4B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olevision.n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info@solevision.n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info@solevision.n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solevision.nl/contact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266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Marit van Duren</dc:creator>
  <cp:keywords/>
  <dc:description/>
  <cp:lastModifiedBy>Marit van Duren</cp:lastModifiedBy>
  <cp:revision>2</cp:revision>
  <dcterms:created xsi:type="dcterms:W3CDTF">2025-07-30T18:23:00Z</dcterms:created>
  <dcterms:modified xsi:type="dcterms:W3CDTF">2025-09-09T20:00:00Z</dcterms:modified>
</cp:coreProperties>
</file>